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SOC-DIP-100/1000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产品描述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采用桌面式设计，全表面贴装工艺。SOC-DIP光纤收发器是高性能工业级以太网光端机，具有稳定性好、可靠性高、环境范围广、支持浪涌保护等功能特点。全线速100/1000Mbps光纤传输，用于解决以太网的远距离传输问题，是数据传输网常用产品之一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</w:rPr>
        <w:t>图片</w:t>
      </w:r>
      <w:r>
        <w:rPr>
          <w:rFonts w:hint="eastAsia"/>
          <w:lang w:val="en-US" w:eastAsia="zh-CN"/>
        </w:rPr>
        <w:t>(略)</w:t>
      </w:r>
    </w:p>
    <w:p>
      <w:pPr>
        <w:pStyle w:val="4"/>
        <w:rPr>
          <w:rFonts w:hint="default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系统参数</w:t>
      </w:r>
      <w:bookmarkStart w:id="0" w:name="_GoBack"/>
      <w:bookmarkEnd w:id="0"/>
    </w:p>
    <w:tbl>
      <w:tblPr>
        <w:tblStyle w:val="6"/>
        <w:tblW w:w="8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522"/>
        <w:gridCol w:w="4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/>
              </w:rPr>
              <w:t>业务类型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/>
              </w:rPr>
              <w:t>业务端口</w:t>
            </w:r>
          </w:p>
        </w:tc>
        <w:tc>
          <w:tcPr>
            <w:tcW w:w="4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数据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以太网接口</w:t>
            </w:r>
          </w:p>
        </w:tc>
        <w:tc>
          <w:tcPr>
            <w:tcW w:w="4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提供1个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100M/1000M</w:t>
            </w:r>
            <w:r>
              <w:rPr>
                <w:rFonts w:hint="eastAsia" w:asciiTheme="minorEastAsia" w:hAnsiTheme="minorEastAsia" w:cstheme="minorEastAsia"/>
              </w:rPr>
              <w:t>以太网接口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传输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</w:rPr>
              <w:t>光口</w:t>
            </w:r>
          </w:p>
        </w:tc>
        <w:tc>
          <w:tcPr>
            <w:tcW w:w="4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提供1个光口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LC/SC可选</w:t>
            </w:r>
          </w:p>
        </w:tc>
      </w:tr>
    </w:tbl>
    <w:p>
      <w:pPr>
        <w:pStyle w:val="4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ZWZhZTM0MTU4ZjMyZjc2ODA2NmE1ODViM2I5NTkifQ=="/>
  </w:docVars>
  <w:rsids>
    <w:rsidRoot w:val="00000000"/>
    <w:rsid w:val="62F8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hAnsi="Book Antiqua" w:cs="Book Antiqua"/>
      <w:bCs/>
      <w:color w:val="0079C3"/>
      <w:kern w:val="0"/>
      <w:sz w:val="28"/>
      <w:szCs w:val="28"/>
      <w:lang w:eastAsia="en-US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2024-04-12T07:00:12Z</dcterms:created>
  <dc:creator>36460</dc:creator>
  <cp:lastModifiedBy> 噗嗤</cp:lastModifiedBy>
  <dcterms:modified xsi:type="dcterms:W3CDTF">2024-04-12T07:01:42Z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65257E0FB2C14137860DC95480ACF0DB_12</vt:lpwstr>
  </property>
</Properties>
</file>